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78" w:rsidRPr="001C5878" w:rsidRDefault="001C5878" w:rsidP="001C5878">
      <w:pPr>
        <w:widowControl/>
        <w:spacing w:before="100" w:beforeAutospacing="1" w:after="300" w:line="390" w:lineRule="atLeast"/>
        <w:jc w:val="left"/>
        <w:rPr>
          <w:rFonts w:ascii="Arial" w:eastAsia="宋体" w:hAnsi="Arial" w:cs="Arial"/>
          <w:spacing w:val="15"/>
          <w:kern w:val="0"/>
          <w:szCs w:val="21"/>
        </w:rPr>
      </w:pPr>
      <w:r w:rsidRPr="001C5878">
        <w:rPr>
          <w:rFonts w:ascii="Arial" w:eastAsia="宋体" w:hAnsi="Arial" w:cs="Arial"/>
          <w:spacing w:val="15"/>
          <w:kern w:val="0"/>
          <w:szCs w:val="21"/>
        </w:rPr>
        <w:t>2018</w:t>
      </w:r>
      <w:r w:rsidRPr="001C5878">
        <w:rPr>
          <w:rFonts w:ascii="Arial" w:eastAsia="宋体" w:hAnsi="Arial" w:cs="Arial"/>
          <w:spacing w:val="15"/>
          <w:kern w:val="0"/>
          <w:szCs w:val="21"/>
        </w:rPr>
        <w:t>年下半年中小学教师资格考试湖北省面试报名现场确认地点及咨询电话。</w:t>
      </w:r>
    </w:p>
    <w:tbl>
      <w:tblPr>
        <w:tblW w:w="975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080"/>
        <w:gridCol w:w="7140"/>
        <w:gridCol w:w="1530"/>
      </w:tblGrid>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b/>
                <w:bCs/>
                <w:kern w:val="0"/>
                <w:sz w:val="20"/>
                <w:szCs w:val="20"/>
              </w:rPr>
              <w:t>考区名称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b/>
                <w:bCs/>
                <w:kern w:val="0"/>
                <w:sz w:val="20"/>
                <w:szCs w:val="20"/>
              </w:rPr>
              <w:t>地址</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b/>
                <w:bCs/>
                <w:kern w:val="0"/>
                <w:sz w:val="20"/>
                <w:szCs w:val="20"/>
              </w:rPr>
              <w:t>电话</w:t>
            </w:r>
          </w:p>
        </w:tc>
      </w:tr>
      <w:tr w:rsidR="001C5878" w:rsidRPr="001C5878" w:rsidTr="001C5878">
        <w:trPr>
          <w:jc w:val="center"/>
        </w:trPr>
        <w:tc>
          <w:tcPr>
            <w:tcW w:w="1080" w:type="dxa"/>
            <w:vMerge w:val="restart"/>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武汉市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华中师范大学（洪山区珞喻路</w:t>
            </w:r>
            <w:r w:rsidRPr="001C5878">
              <w:rPr>
                <w:rFonts w:ascii="Arial" w:eastAsia="宋体" w:hAnsi="Arial" w:cs="Arial"/>
                <w:kern w:val="0"/>
                <w:sz w:val="20"/>
                <w:szCs w:val="20"/>
              </w:rPr>
              <w:t>152</w:t>
            </w:r>
            <w:r w:rsidRPr="001C5878">
              <w:rPr>
                <w:rFonts w:ascii="Arial" w:eastAsia="宋体" w:hAnsi="Arial" w:cs="Arial"/>
                <w:kern w:val="0"/>
                <w:sz w:val="20"/>
                <w:szCs w:val="20"/>
              </w:rPr>
              <w:t>号教师教育学院大楼对面高职体育场）</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027-67863325</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武汉传媒学院（江夏区藏龙岛凤凰大道特一号</w:t>
            </w:r>
            <w:r w:rsidRPr="001C5878">
              <w:rPr>
                <w:rFonts w:ascii="Arial" w:eastAsia="宋体" w:hAnsi="Arial" w:cs="Arial"/>
                <w:kern w:val="0"/>
                <w:sz w:val="20"/>
                <w:szCs w:val="20"/>
              </w:rPr>
              <w:t>5</w:t>
            </w:r>
            <w:r w:rsidRPr="001C5878">
              <w:rPr>
                <w:rFonts w:ascii="Arial" w:eastAsia="宋体" w:hAnsi="Arial" w:cs="Arial"/>
                <w:kern w:val="0"/>
                <w:sz w:val="20"/>
                <w:szCs w:val="20"/>
              </w:rPr>
              <w:t>号教学楼）</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027-81979072</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武汉市第一商业学校（江岸区江汉北路</w:t>
            </w:r>
            <w:r w:rsidRPr="001C5878">
              <w:rPr>
                <w:rFonts w:ascii="Arial" w:eastAsia="宋体" w:hAnsi="Arial" w:cs="Arial"/>
                <w:kern w:val="0"/>
                <w:sz w:val="20"/>
                <w:szCs w:val="20"/>
              </w:rPr>
              <w:t>106</w:t>
            </w:r>
            <w:r w:rsidRPr="001C5878">
              <w:rPr>
                <w:rFonts w:ascii="Arial" w:eastAsia="宋体" w:hAnsi="Arial" w:cs="Arial"/>
                <w:kern w:val="0"/>
                <w:sz w:val="20"/>
                <w:szCs w:val="20"/>
              </w:rPr>
              <w:t>号教学楼一楼招生就业办公室）</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027-85736311</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武汉商学院（汉阳校区）（汉阳区墨水湖路</w:t>
            </w:r>
            <w:r w:rsidRPr="001C5878">
              <w:rPr>
                <w:rFonts w:ascii="Arial" w:eastAsia="宋体" w:hAnsi="Arial" w:cs="Arial"/>
                <w:kern w:val="0"/>
                <w:sz w:val="20"/>
                <w:szCs w:val="20"/>
              </w:rPr>
              <w:t>48</w:t>
            </w:r>
            <w:r w:rsidRPr="001C5878">
              <w:rPr>
                <w:rFonts w:ascii="Arial" w:eastAsia="宋体" w:hAnsi="Arial" w:cs="Arial"/>
                <w:kern w:val="0"/>
                <w:sz w:val="20"/>
                <w:szCs w:val="20"/>
              </w:rPr>
              <w:t>号（五里新村）教学楼）</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027-84843177</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武昌理工学院（江夏区江夏大道</w:t>
            </w:r>
            <w:r w:rsidRPr="001C5878">
              <w:rPr>
                <w:rFonts w:ascii="Arial" w:eastAsia="宋体" w:hAnsi="Arial" w:cs="Arial"/>
                <w:kern w:val="0"/>
                <w:sz w:val="20"/>
                <w:szCs w:val="20"/>
              </w:rPr>
              <w:t>16</w:t>
            </w:r>
            <w:r w:rsidRPr="001C5878">
              <w:rPr>
                <w:rFonts w:ascii="Arial" w:eastAsia="宋体" w:hAnsi="Arial" w:cs="Arial"/>
                <w:kern w:val="0"/>
                <w:sz w:val="20"/>
                <w:szCs w:val="20"/>
              </w:rPr>
              <w:t>号武昌理工学院图书馆左侧小门进一楼体育课部（校园巴士可直达））</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027-81652184</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文华学院（东湖高新技术开发区文华园路</w:t>
            </w:r>
            <w:r w:rsidRPr="001C5878">
              <w:rPr>
                <w:rFonts w:ascii="Arial" w:eastAsia="宋体" w:hAnsi="Arial" w:cs="Arial"/>
                <w:kern w:val="0"/>
                <w:sz w:val="20"/>
                <w:szCs w:val="20"/>
              </w:rPr>
              <w:t>8</w:t>
            </w:r>
            <w:r w:rsidRPr="001C5878">
              <w:rPr>
                <w:rFonts w:ascii="Arial" w:eastAsia="宋体" w:hAnsi="Arial" w:cs="Arial"/>
                <w:kern w:val="0"/>
                <w:sz w:val="20"/>
                <w:szCs w:val="20"/>
              </w:rPr>
              <w:t>号文华学院会议中心一楼）</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027-87469268</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武汉华夏理工学院（东湖高新技术开发区关山大道</w:t>
            </w:r>
            <w:r w:rsidRPr="001C5878">
              <w:rPr>
                <w:rFonts w:ascii="Arial" w:eastAsia="宋体" w:hAnsi="Arial" w:cs="Arial"/>
                <w:kern w:val="0"/>
                <w:sz w:val="20"/>
                <w:szCs w:val="20"/>
              </w:rPr>
              <w:t>589</w:t>
            </w:r>
            <w:r w:rsidRPr="001C5878">
              <w:rPr>
                <w:rFonts w:ascii="Arial" w:eastAsia="宋体" w:hAnsi="Arial" w:cs="Arial"/>
                <w:kern w:val="0"/>
                <w:sz w:val="20"/>
                <w:szCs w:val="20"/>
              </w:rPr>
              <w:t>号体育馆一楼（乒乓球室））</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027-81695568</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中南财经政法大学（首义校区）（武昌区武珞路</w:t>
            </w:r>
            <w:r w:rsidRPr="001C5878">
              <w:rPr>
                <w:rFonts w:ascii="Arial" w:eastAsia="宋体" w:hAnsi="Arial" w:cs="Arial"/>
                <w:kern w:val="0"/>
                <w:sz w:val="20"/>
                <w:szCs w:val="20"/>
              </w:rPr>
              <w:t>114</w:t>
            </w:r>
            <w:r w:rsidRPr="001C5878">
              <w:rPr>
                <w:rFonts w:ascii="Arial" w:eastAsia="宋体" w:hAnsi="Arial" w:cs="Arial"/>
                <w:kern w:val="0"/>
                <w:sz w:val="20"/>
                <w:szCs w:val="20"/>
              </w:rPr>
              <w:t>号（首义校区）中南楼</w:t>
            </w:r>
            <w:r w:rsidRPr="001C5878">
              <w:rPr>
                <w:rFonts w:ascii="Arial" w:eastAsia="宋体" w:hAnsi="Arial" w:cs="Arial"/>
                <w:kern w:val="0"/>
                <w:sz w:val="20"/>
                <w:szCs w:val="20"/>
              </w:rPr>
              <w:t>608</w:t>
            </w:r>
            <w:r w:rsidRPr="001C5878">
              <w:rPr>
                <w:rFonts w:ascii="Arial" w:eastAsia="宋体" w:hAnsi="Arial" w:cs="Arial"/>
                <w:kern w:val="0"/>
                <w:sz w:val="20"/>
                <w:szCs w:val="20"/>
              </w:rPr>
              <w:t>号）</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027-88382019</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汉口学院（江夏区文化大道</w:t>
            </w:r>
            <w:r w:rsidRPr="001C5878">
              <w:rPr>
                <w:rFonts w:ascii="Arial" w:eastAsia="宋体" w:hAnsi="Arial" w:cs="Arial"/>
                <w:kern w:val="0"/>
                <w:sz w:val="20"/>
                <w:szCs w:val="20"/>
              </w:rPr>
              <w:t>299</w:t>
            </w:r>
            <w:r w:rsidRPr="001C5878">
              <w:rPr>
                <w:rFonts w:ascii="Arial" w:eastAsia="宋体" w:hAnsi="Arial" w:cs="Arial"/>
                <w:kern w:val="0"/>
                <w:sz w:val="20"/>
                <w:szCs w:val="20"/>
              </w:rPr>
              <w:t>号汉口学院图书馆一楼）</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027-59410116</w:t>
            </w:r>
          </w:p>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027-59410104</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left"/>
              <w:rPr>
                <w:rFonts w:ascii="Arial" w:eastAsia="宋体" w:hAnsi="Arial" w:cs="Arial"/>
                <w:kern w:val="0"/>
                <w:sz w:val="18"/>
                <w:szCs w:val="18"/>
              </w:rPr>
            </w:pPr>
            <w:r w:rsidRPr="001C5878">
              <w:rPr>
                <w:rFonts w:ascii="Arial" w:eastAsia="宋体" w:hAnsi="Arial" w:cs="Arial"/>
                <w:kern w:val="0"/>
                <w:sz w:val="20"/>
                <w:szCs w:val="20"/>
              </w:rPr>
              <w:t>华中师范大学（在校师范生）考区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华中师范大学（湖北省武汉市洪山区珞喻路</w:t>
            </w:r>
            <w:r w:rsidRPr="001C5878">
              <w:rPr>
                <w:rFonts w:ascii="Arial" w:eastAsia="宋体" w:hAnsi="Arial" w:cs="Arial"/>
                <w:kern w:val="0"/>
                <w:sz w:val="20"/>
                <w:szCs w:val="20"/>
              </w:rPr>
              <w:t>152</w:t>
            </w:r>
            <w:r w:rsidRPr="001C5878">
              <w:rPr>
                <w:rFonts w:ascii="Arial" w:eastAsia="宋体" w:hAnsi="Arial" w:cs="Arial"/>
                <w:kern w:val="0"/>
                <w:sz w:val="20"/>
                <w:szCs w:val="20"/>
              </w:rPr>
              <w:t>号华中师范大学教师教育学院大楼对面高职体育场）</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027-67863325</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黄石市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湖北师范大学（湖北省黄石市磁湖路</w:t>
            </w:r>
            <w:r w:rsidRPr="001C5878">
              <w:rPr>
                <w:rFonts w:ascii="Arial" w:eastAsia="宋体" w:hAnsi="Arial" w:cs="Arial"/>
                <w:kern w:val="0"/>
                <w:sz w:val="20"/>
                <w:szCs w:val="20"/>
              </w:rPr>
              <w:t>11</w:t>
            </w:r>
            <w:r w:rsidRPr="001C5878">
              <w:rPr>
                <w:rFonts w:ascii="Arial" w:eastAsia="宋体" w:hAnsi="Arial" w:cs="Arial"/>
                <w:kern w:val="0"/>
                <w:sz w:val="20"/>
                <w:szCs w:val="20"/>
              </w:rPr>
              <w:t>号湖北师范大学教务处</w:t>
            </w:r>
            <w:r w:rsidRPr="001C5878">
              <w:rPr>
                <w:rFonts w:ascii="Arial" w:eastAsia="宋体" w:hAnsi="Arial" w:cs="Arial"/>
                <w:kern w:val="0"/>
                <w:sz w:val="20"/>
                <w:szCs w:val="20"/>
              </w:rPr>
              <w:t>1116</w:t>
            </w:r>
            <w:r w:rsidRPr="001C5878">
              <w:rPr>
                <w:rFonts w:ascii="Arial" w:eastAsia="宋体" w:hAnsi="Arial" w:cs="Arial"/>
                <w:kern w:val="0"/>
                <w:sz w:val="20"/>
                <w:szCs w:val="20"/>
              </w:rPr>
              <w:t>室）</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0714-6538752</w:t>
            </w:r>
          </w:p>
        </w:tc>
      </w:tr>
      <w:tr w:rsidR="001C5878" w:rsidRPr="001C5878" w:rsidTr="001C5878">
        <w:trPr>
          <w:jc w:val="center"/>
        </w:trPr>
        <w:tc>
          <w:tcPr>
            <w:tcW w:w="1080" w:type="dxa"/>
            <w:vMerge w:val="restart"/>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十堰市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汉江师范学院（汉江师范学院图书馆一楼右侧招生就业工作处办公室</w:t>
            </w:r>
          </w:p>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（十堰市北京南路</w:t>
            </w:r>
            <w:r w:rsidRPr="001C5878">
              <w:rPr>
                <w:rFonts w:ascii="Arial" w:eastAsia="宋体" w:hAnsi="Arial" w:cs="Arial"/>
                <w:kern w:val="0"/>
                <w:sz w:val="20"/>
                <w:szCs w:val="20"/>
              </w:rPr>
              <w:t>18</w:t>
            </w:r>
            <w:r w:rsidRPr="001C5878">
              <w:rPr>
                <w:rFonts w:ascii="Arial" w:eastAsia="宋体" w:hAnsi="Arial" w:cs="Arial"/>
                <w:kern w:val="0"/>
                <w:sz w:val="20"/>
                <w:szCs w:val="20"/>
              </w:rPr>
              <w:t>号））</w:t>
            </w:r>
          </w:p>
        </w:tc>
        <w:tc>
          <w:tcPr>
            <w:tcW w:w="1530" w:type="dxa"/>
            <w:vMerge w:val="restart"/>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0719-8846111</w:t>
            </w:r>
          </w:p>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0719-8672086</w:t>
            </w:r>
          </w:p>
        </w:tc>
      </w:tr>
      <w:tr w:rsidR="001C5878" w:rsidRPr="001C5878" w:rsidTr="001C587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十堰市教育局附一楼招生考试院服务部（十堰市北京北路</w:t>
            </w:r>
            <w:r w:rsidRPr="001C5878">
              <w:rPr>
                <w:rFonts w:ascii="Arial" w:eastAsia="宋体" w:hAnsi="Arial" w:cs="Arial"/>
                <w:kern w:val="0"/>
                <w:sz w:val="20"/>
                <w:szCs w:val="20"/>
              </w:rPr>
              <w:t>72</w:t>
            </w:r>
            <w:r w:rsidRPr="001C5878">
              <w:rPr>
                <w:rFonts w:ascii="Arial" w:eastAsia="宋体" w:hAnsi="Arial" w:cs="Arial"/>
                <w:kern w:val="0"/>
                <w:sz w:val="20"/>
                <w:szCs w:val="20"/>
              </w:rPr>
              <w:t>号）</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宜昌市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宜昌市教育招生和考试办公室</w:t>
            </w:r>
            <w:r w:rsidRPr="001C5878">
              <w:rPr>
                <w:rFonts w:ascii="Arial" w:eastAsia="宋体" w:hAnsi="Arial" w:cs="Arial"/>
                <w:kern w:val="0"/>
                <w:sz w:val="20"/>
                <w:szCs w:val="20"/>
              </w:rPr>
              <w:t>(</w:t>
            </w:r>
            <w:r w:rsidRPr="001C5878">
              <w:rPr>
                <w:rFonts w:ascii="Arial" w:eastAsia="宋体" w:hAnsi="Arial" w:cs="Arial"/>
                <w:kern w:val="0"/>
                <w:sz w:val="20"/>
                <w:szCs w:val="20"/>
              </w:rPr>
              <w:t>宜昌市体育场路</w:t>
            </w:r>
            <w:r w:rsidRPr="001C5878">
              <w:rPr>
                <w:rFonts w:ascii="Arial" w:eastAsia="宋体" w:hAnsi="Arial" w:cs="Arial"/>
                <w:kern w:val="0"/>
                <w:sz w:val="20"/>
                <w:szCs w:val="20"/>
              </w:rPr>
              <w:t>27</w:t>
            </w:r>
            <w:r w:rsidRPr="001C5878">
              <w:rPr>
                <w:rFonts w:ascii="Arial" w:eastAsia="宋体" w:hAnsi="Arial" w:cs="Arial"/>
                <w:kern w:val="0"/>
                <w:sz w:val="20"/>
                <w:szCs w:val="20"/>
              </w:rPr>
              <w:t>号教育局大楼</w:t>
            </w:r>
            <w:r w:rsidRPr="001C5878">
              <w:rPr>
                <w:rFonts w:ascii="Arial" w:eastAsia="宋体" w:hAnsi="Arial" w:cs="Arial"/>
                <w:kern w:val="0"/>
                <w:sz w:val="20"/>
                <w:szCs w:val="20"/>
              </w:rPr>
              <w:t>2007</w:t>
            </w:r>
            <w:r w:rsidRPr="001C5878">
              <w:rPr>
                <w:rFonts w:ascii="Arial" w:eastAsia="宋体" w:hAnsi="Arial" w:cs="Arial"/>
                <w:kern w:val="0"/>
                <w:sz w:val="20"/>
                <w:szCs w:val="20"/>
              </w:rPr>
              <w:t>室</w:t>
            </w:r>
            <w:r w:rsidRPr="001C5878">
              <w:rPr>
                <w:rFonts w:ascii="Arial" w:eastAsia="宋体" w:hAnsi="Arial" w:cs="Arial"/>
                <w:kern w:val="0"/>
                <w:sz w:val="20"/>
                <w:szCs w:val="20"/>
              </w:rPr>
              <w:t>)</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0717-6441534</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襄阳市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襄阳市教育考试院（襄阳市襄城区琵琶山路</w:t>
            </w:r>
            <w:r w:rsidRPr="001C5878">
              <w:rPr>
                <w:rFonts w:ascii="Arial" w:eastAsia="宋体" w:hAnsi="Arial" w:cs="Arial"/>
                <w:kern w:val="0"/>
                <w:sz w:val="20"/>
                <w:szCs w:val="20"/>
              </w:rPr>
              <w:t>4</w:t>
            </w:r>
            <w:r w:rsidRPr="001C5878">
              <w:rPr>
                <w:rFonts w:ascii="Arial" w:eastAsia="宋体" w:hAnsi="Arial" w:cs="Arial"/>
                <w:kern w:val="0"/>
                <w:sz w:val="20"/>
                <w:szCs w:val="20"/>
              </w:rPr>
              <w:t>号）</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0710-3617108</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鄂州市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鄂州市教育招生考试中心（鄂州市滨湖南路</w:t>
            </w:r>
            <w:r w:rsidRPr="001C5878">
              <w:rPr>
                <w:rFonts w:ascii="Arial" w:eastAsia="宋体" w:hAnsi="Arial" w:cs="Arial"/>
                <w:kern w:val="0"/>
                <w:sz w:val="20"/>
                <w:szCs w:val="20"/>
              </w:rPr>
              <w:t>60</w:t>
            </w:r>
            <w:r w:rsidRPr="001C5878">
              <w:rPr>
                <w:rFonts w:ascii="Arial" w:eastAsia="宋体" w:hAnsi="Arial" w:cs="Arial"/>
                <w:kern w:val="0"/>
                <w:sz w:val="20"/>
                <w:szCs w:val="20"/>
              </w:rPr>
              <w:t>号市教育局办公楼</w:t>
            </w:r>
            <w:r w:rsidRPr="001C5878">
              <w:rPr>
                <w:rFonts w:ascii="Arial" w:eastAsia="宋体" w:hAnsi="Arial" w:cs="Arial"/>
                <w:kern w:val="0"/>
                <w:sz w:val="20"/>
                <w:szCs w:val="20"/>
              </w:rPr>
              <w:t>3</w:t>
            </w:r>
            <w:r w:rsidRPr="001C5878">
              <w:rPr>
                <w:rFonts w:ascii="Arial" w:eastAsia="宋体" w:hAnsi="Arial" w:cs="Arial"/>
                <w:kern w:val="0"/>
                <w:sz w:val="20"/>
                <w:szCs w:val="20"/>
              </w:rPr>
              <w:t>楼</w:t>
            </w:r>
            <w:r w:rsidRPr="001C5878">
              <w:rPr>
                <w:rFonts w:ascii="Arial" w:eastAsia="宋体" w:hAnsi="Arial" w:cs="Arial"/>
                <w:kern w:val="0"/>
                <w:sz w:val="20"/>
                <w:szCs w:val="20"/>
              </w:rPr>
              <w:t>320</w:t>
            </w:r>
            <w:r w:rsidRPr="001C5878">
              <w:rPr>
                <w:rFonts w:ascii="Arial" w:eastAsia="宋体" w:hAnsi="Arial" w:cs="Arial"/>
                <w:kern w:val="0"/>
                <w:sz w:val="20"/>
                <w:szCs w:val="20"/>
              </w:rPr>
              <w:t>办公室）</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0711-3386011</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荆门市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荆门市招生考试局（荆门市掇刀区虎牙关大道</w:t>
            </w:r>
            <w:r w:rsidRPr="001C5878">
              <w:rPr>
                <w:rFonts w:ascii="Arial" w:eastAsia="宋体" w:hAnsi="Arial" w:cs="Arial"/>
                <w:kern w:val="0"/>
                <w:sz w:val="20"/>
                <w:szCs w:val="20"/>
              </w:rPr>
              <w:t>56</w:t>
            </w:r>
            <w:r w:rsidRPr="001C5878">
              <w:rPr>
                <w:rFonts w:ascii="Arial" w:eastAsia="宋体" w:hAnsi="Arial" w:cs="Arial"/>
                <w:kern w:val="0"/>
                <w:sz w:val="20"/>
                <w:szCs w:val="20"/>
              </w:rPr>
              <w:t>号）</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0724-2443849</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孝感市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孝感市教育考试院</w:t>
            </w:r>
            <w:r w:rsidRPr="001C5878">
              <w:rPr>
                <w:rFonts w:ascii="Arial" w:eastAsia="宋体" w:hAnsi="Arial" w:cs="Arial"/>
                <w:kern w:val="0"/>
                <w:sz w:val="20"/>
                <w:szCs w:val="20"/>
              </w:rPr>
              <w:t>(</w:t>
            </w:r>
            <w:r w:rsidRPr="001C5878">
              <w:rPr>
                <w:rFonts w:ascii="Arial" w:eastAsia="宋体" w:hAnsi="Arial" w:cs="Arial"/>
                <w:kern w:val="0"/>
                <w:sz w:val="20"/>
                <w:szCs w:val="20"/>
              </w:rPr>
              <w:t>孝感市交通大道</w:t>
            </w:r>
            <w:r w:rsidRPr="001C5878">
              <w:rPr>
                <w:rFonts w:ascii="Arial" w:eastAsia="宋体" w:hAnsi="Arial" w:cs="Arial"/>
                <w:kern w:val="0"/>
                <w:sz w:val="20"/>
                <w:szCs w:val="20"/>
              </w:rPr>
              <w:t>266</w:t>
            </w:r>
            <w:r w:rsidRPr="001C5878">
              <w:rPr>
                <w:rFonts w:ascii="Arial" w:eastAsia="宋体" w:hAnsi="Arial" w:cs="Arial"/>
                <w:kern w:val="0"/>
                <w:sz w:val="20"/>
                <w:szCs w:val="20"/>
              </w:rPr>
              <w:t>号孝感市教育局一楼行政审批服务大厅</w:t>
            </w:r>
            <w:r w:rsidRPr="001C5878">
              <w:rPr>
                <w:rFonts w:ascii="Arial" w:eastAsia="宋体" w:hAnsi="Arial" w:cs="Arial"/>
                <w:kern w:val="0"/>
                <w:sz w:val="20"/>
                <w:szCs w:val="20"/>
              </w:rPr>
              <w:t>)</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0712-2327374</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荆州市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荆州市教育考试院考生服务大厅</w:t>
            </w:r>
            <w:r w:rsidRPr="001C5878">
              <w:rPr>
                <w:rFonts w:ascii="Arial" w:eastAsia="宋体" w:hAnsi="Arial" w:cs="Arial"/>
                <w:kern w:val="0"/>
                <w:sz w:val="20"/>
                <w:szCs w:val="20"/>
              </w:rPr>
              <w:t xml:space="preserve"> (</w:t>
            </w:r>
            <w:r w:rsidRPr="001C5878">
              <w:rPr>
                <w:rFonts w:ascii="Arial" w:eastAsia="宋体" w:hAnsi="Arial" w:cs="Arial"/>
                <w:kern w:val="0"/>
                <w:sz w:val="20"/>
                <w:szCs w:val="20"/>
              </w:rPr>
              <w:t>湖北省荆州市沙市区园林路</w:t>
            </w:r>
            <w:r w:rsidRPr="001C5878">
              <w:rPr>
                <w:rFonts w:ascii="Arial" w:eastAsia="宋体" w:hAnsi="Arial" w:cs="Arial"/>
                <w:kern w:val="0"/>
                <w:sz w:val="20"/>
                <w:szCs w:val="20"/>
              </w:rPr>
              <w:t>81</w:t>
            </w:r>
            <w:r w:rsidRPr="001C5878">
              <w:rPr>
                <w:rFonts w:ascii="Arial" w:eastAsia="宋体" w:hAnsi="Arial" w:cs="Arial"/>
                <w:kern w:val="0"/>
                <w:sz w:val="20"/>
                <w:szCs w:val="20"/>
              </w:rPr>
              <w:t>号</w:t>
            </w:r>
            <w:r w:rsidRPr="001C5878">
              <w:rPr>
                <w:rFonts w:ascii="Arial" w:eastAsia="宋体" w:hAnsi="Arial" w:cs="Arial"/>
                <w:kern w:val="0"/>
                <w:sz w:val="20"/>
                <w:szCs w:val="20"/>
              </w:rPr>
              <w:t>)</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0716-8102517</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黄冈市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黄冈市教育招生和考试局（黄冈市赤壁大道</w:t>
            </w:r>
            <w:r w:rsidRPr="001C5878">
              <w:rPr>
                <w:rFonts w:ascii="Arial" w:eastAsia="宋体" w:hAnsi="Arial" w:cs="Arial"/>
                <w:kern w:val="0"/>
                <w:sz w:val="20"/>
                <w:szCs w:val="20"/>
              </w:rPr>
              <w:t>83</w:t>
            </w:r>
            <w:r w:rsidRPr="001C5878">
              <w:rPr>
                <w:rFonts w:ascii="Arial" w:eastAsia="宋体" w:hAnsi="Arial" w:cs="Arial"/>
                <w:kern w:val="0"/>
                <w:sz w:val="20"/>
                <w:szCs w:val="20"/>
              </w:rPr>
              <w:t>号黄冈市教育局一楼报名大厅）</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0713-8877088</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咸宁市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咸宁市教育招生考试院（咸宁大道</w:t>
            </w:r>
            <w:r w:rsidRPr="001C5878">
              <w:rPr>
                <w:rFonts w:ascii="Arial" w:eastAsia="宋体" w:hAnsi="Arial" w:cs="Arial"/>
                <w:kern w:val="0"/>
                <w:sz w:val="20"/>
                <w:szCs w:val="20"/>
              </w:rPr>
              <w:t>11</w:t>
            </w:r>
            <w:r w:rsidRPr="001C5878">
              <w:rPr>
                <w:rFonts w:ascii="Arial" w:eastAsia="宋体" w:hAnsi="Arial" w:cs="Arial"/>
                <w:kern w:val="0"/>
                <w:sz w:val="20"/>
                <w:szCs w:val="20"/>
              </w:rPr>
              <w:t>号</w:t>
            </w:r>
            <w:r w:rsidRPr="001C5878">
              <w:rPr>
                <w:rFonts w:ascii="Arial" w:eastAsia="宋体" w:hAnsi="Arial" w:cs="Arial"/>
                <w:kern w:val="0"/>
                <w:sz w:val="20"/>
                <w:szCs w:val="20"/>
              </w:rPr>
              <w:t xml:space="preserve"> </w:t>
            </w:r>
            <w:r w:rsidRPr="001C5878">
              <w:rPr>
                <w:rFonts w:ascii="Arial" w:eastAsia="宋体" w:hAnsi="Arial" w:cs="Arial"/>
                <w:kern w:val="0"/>
                <w:sz w:val="20"/>
                <w:szCs w:val="20"/>
              </w:rPr>
              <w:t>）</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0715-8271716</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随州市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随州市教育考试中心（随州市教育考试中心二楼会议室舜井大道南端教育局院内或璞素酒店后院均可到达）</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0722-3590918</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恩施州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恩施州教育考试院（湖北省恩施市清江东路</w:t>
            </w:r>
            <w:r w:rsidRPr="001C5878">
              <w:rPr>
                <w:rFonts w:ascii="Arial" w:eastAsia="宋体" w:hAnsi="Arial" w:cs="Arial"/>
                <w:kern w:val="0"/>
                <w:sz w:val="20"/>
                <w:szCs w:val="20"/>
              </w:rPr>
              <w:t>8</w:t>
            </w:r>
            <w:r w:rsidRPr="001C5878">
              <w:rPr>
                <w:rFonts w:ascii="Arial" w:eastAsia="宋体" w:hAnsi="Arial" w:cs="Arial"/>
                <w:kern w:val="0"/>
                <w:sz w:val="20"/>
                <w:szCs w:val="20"/>
              </w:rPr>
              <w:t>号）</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0718-8222066</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lastRenderedPageBreak/>
              <w:t>仙桃市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仙桃市教育招生考试院（仙桃市仙桃大道中段</w:t>
            </w:r>
            <w:r w:rsidRPr="001C5878">
              <w:rPr>
                <w:rFonts w:ascii="Arial" w:eastAsia="宋体" w:hAnsi="Arial" w:cs="Arial"/>
                <w:kern w:val="0"/>
                <w:sz w:val="20"/>
                <w:szCs w:val="20"/>
              </w:rPr>
              <w:t>58</w:t>
            </w:r>
            <w:r w:rsidRPr="001C5878">
              <w:rPr>
                <w:rFonts w:ascii="Arial" w:eastAsia="宋体" w:hAnsi="Arial" w:cs="Arial"/>
                <w:kern w:val="0"/>
                <w:sz w:val="20"/>
                <w:szCs w:val="20"/>
              </w:rPr>
              <w:t>号进贤楼三楼中考办）</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0728-3211583</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潜江市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潜江市招生考试院综合考试办公室</w:t>
            </w:r>
          </w:p>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（潜江市招生考试院综合考试办公室潜阳东路</w:t>
            </w:r>
            <w:r w:rsidRPr="001C5878">
              <w:rPr>
                <w:rFonts w:ascii="Arial" w:eastAsia="宋体" w:hAnsi="Arial" w:cs="Arial"/>
                <w:kern w:val="0"/>
                <w:sz w:val="20"/>
                <w:szCs w:val="20"/>
              </w:rPr>
              <w:t>3</w:t>
            </w:r>
            <w:r w:rsidRPr="001C5878">
              <w:rPr>
                <w:rFonts w:ascii="Arial" w:eastAsia="宋体" w:hAnsi="Arial" w:cs="Arial"/>
                <w:kern w:val="0"/>
                <w:sz w:val="20"/>
                <w:szCs w:val="20"/>
              </w:rPr>
              <w:t>号）</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0728-6230519</w:t>
            </w:r>
          </w:p>
        </w:tc>
      </w:tr>
      <w:tr w:rsidR="001C5878" w:rsidRPr="001C5878" w:rsidTr="001C5878">
        <w:trPr>
          <w:jc w:val="center"/>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天门市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天门市招生考试院</w:t>
            </w:r>
            <w:r w:rsidRPr="001C5878">
              <w:rPr>
                <w:rFonts w:ascii="Arial" w:eastAsia="宋体" w:hAnsi="Arial" w:cs="Arial"/>
                <w:kern w:val="0"/>
                <w:sz w:val="20"/>
                <w:szCs w:val="20"/>
              </w:rPr>
              <w:t>(</w:t>
            </w:r>
            <w:r w:rsidRPr="001C5878">
              <w:rPr>
                <w:rFonts w:ascii="Arial" w:eastAsia="宋体" w:hAnsi="Arial" w:cs="Arial"/>
                <w:kern w:val="0"/>
                <w:sz w:val="20"/>
                <w:szCs w:val="20"/>
              </w:rPr>
              <w:t>天门市竟陵钟惺大道</w:t>
            </w:r>
            <w:r w:rsidRPr="001C5878">
              <w:rPr>
                <w:rFonts w:ascii="Arial" w:eastAsia="宋体" w:hAnsi="Arial" w:cs="Arial"/>
                <w:kern w:val="0"/>
                <w:sz w:val="20"/>
                <w:szCs w:val="20"/>
              </w:rPr>
              <w:t>35</w:t>
            </w:r>
            <w:r w:rsidRPr="001C5878">
              <w:rPr>
                <w:rFonts w:ascii="Arial" w:eastAsia="宋体" w:hAnsi="Arial" w:cs="Arial"/>
                <w:kern w:val="0"/>
                <w:sz w:val="20"/>
                <w:szCs w:val="20"/>
              </w:rPr>
              <w:t>号市教育局一楼</w:t>
            </w:r>
            <w:r w:rsidRPr="001C5878">
              <w:rPr>
                <w:rFonts w:ascii="Arial" w:eastAsia="宋体" w:hAnsi="Arial" w:cs="Arial"/>
                <w:kern w:val="0"/>
                <w:sz w:val="20"/>
                <w:szCs w:val="20"/>
              </w:rPr>
              <w:t>8105</w:t>
            </w:r>
            <w:r w:rsidRPr="001C5878">
              <w:rPr>
                <w:rFonts w:ascii="Arial" w:eastAsia="宋体" w:hAnsi="Arial" w:cs="Arial"/>
                <w:kern w:val="0"/>
                <w:sz w:val="20"/>
                <w:szCs w:val="20"/>
              </w:rPr>
              <w:t>室</w:t>
            </w:r>
            <w:r w:rsidRPr="001C5878">
              <w:rPr>
                <w:rFonts w:ascii="Arial" w:eastAsia="宋体" w:hAnsi="Arial" w:cs="Arial"/>
                <w:kern w:val="0"/>
                <w:sz w:val="20"/>
                <w:szCs w:val="20"/>
              </w:rPr>
              <w:t>)</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1C5878" w:rsidRPr="001C5878" w:rsidRDefault="001C5878" w:rsidP="001C5878">
            <w:pPr>
              <w:widowControl/>
              <w:jc w:val="center"/>
              <w:rPr>
                <w:rFonts w:ascii="Arial" w:eastAsia="宋体" w:hAnsi="Arial" w:cs="Arial"/>
                <w:kern w:val="0"/>
                <w:sz w:val="18"/>
                <w:szCs w:val="18"/>
              </w:rPr>
            </w:pPr>
            <w:r w:rsidRPr="001C5878">
              <w:rPr>
                <w:rFonts w:ascii="Arial" w:eastAsia="宋体" w:hAnsi="Arial" w:cs="Arial"/>
                <w:kern w:val="0"/>
                <w:sz w:val="20"/>
                <w:szCs w:val="20"/>
              </w:rPr>
              <w:t>0728-5342091</w:t>
            </w:r>
          </w:p>
        </w:tc>
      </w:tr>
    </w:tbl>
    <w:p w:rsidR="003B570A" w:rsidRDefault="003B570A">
      <w:bookmarkStart w:id="0" w:name="_GoBack"/>
      <w:bookmarkEnd w:id="0"/>
    </w:p>
    <w:sectPr w:rsidR="003B5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31" w:rsidRDefault="009E5031" w:rsidP="001C5878">
      <w:r>
        <w:separator/>
      </w:r>
    </w:p>
  </w:endnote>
  <w:endnote w:type="continuationSeparator" w:id="0">
    <w:p w:rsidR="009E5031" w:rsidRDefault="009E5031" w:rsidP="001C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31" w:rsidRDefault="009E5031" w:rsidP="001C5878">
      <w:r>
        <w:separator/>
      </w:r>
    </w:p>
  </w:footnote>
  <w:footnote w:type="continuationSeparator" w:id="0">
    <w:p w:rsidR="009E5031" w:rsidRDefault="009E5031" w:rsidP="001C5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C3"/>
    <w:rsid w:val="001C5878"/>
    <w:rsid w:val="003B570A"/>
    <w:rsid w:val="008556C3"/>
    <w:rsid w:val="009E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7952AD-2F3D-4AED-8E95-92B0F1D6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878"/>
    <w:rPr>
      <w:sz w:val="18"/>
      <w:szCs w:val="18"/>
    </w:rPr>
  </w:style>
  <w:style w:type="paragraph" w:styleId="a4">
    <w:name w:val="footer"/>
    <w:basedOn w:val="a"/>
    <w:link w:val="Char0"/>
    <w:uiPriority w:val="99"/>
    <w:unhideWhenUsed/>
    <w:rsid w:val="001C5878"/>
    <w:pPr>
      <w:tabs>
        <w:tab w:val="center" w:pos="4153"/>
        <w:tab w:val="right" w:pos="8306"/>
      </w:tabs>
      <w:snapToGrid w:val="0"/>
      <w:jc w:val="left"/>
    </w:pPr>
    <w:rPr>
      <w:sz w:val="18"/>
      <w:szCs w:val="18"/>
    </w:rPr>
  </w:style>
  <w:style w:type="character" w:customStyle="1" w:styleId="Char0">
    <w:name w:val="页脚 Char"/>
    <w:basedOn w:val="a0"/>
    <w:link w:val="a4"/>
    <w:uiPriority w:val="99"/>
    <w:rsid w:val="001C5878"/>
    <w:rPr>
      <w:sz w:val="18"/>
      <w:szCs w:val="18"/>
    </w:rPr>
  </w:style>
  <w:style w:type="character" w:styleId="a5">
    <w:name w:val="Strong"/>
    <w:basedOn w:val="a0"/>
    <w:uiPriority w:val="22"/>
    <w:qFormat/>
    <w:rsid w:val="001C5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729026">
      <w:bodyDiv w:val="1"/>
      <w:marLeft w:val="0"/>
      <w:marRight w:val="0"/>
      <w:marTop w:val="75"/>
      <w:marBottom w:val="75"/>
      <w:divBdr>
        <w:top w:val="none" w:sz="0" w:space="0" w:color="auto"/>
        <w:left w:val="none" w:sz="0" w:space="0" w:color="auto"/>
        <w:bottom w:val="none" w:sz="0" w:space="0" w:color="auto"/>
        <w:right w:val="none" w:sz="0" w:space="0" w:color="auto"/>
      </w:divBdr>
      <w:divsChild>
        <w:div w:id="1946426743">
          <w:marLeft w:val="0"/>
          <w:marRight w:val="0"/>
          <w:marTop w:val="100"/>
          <w:marBottom w:val="100"/>
          <w:divBdr>
            <w:top w:val="none" w:sz="0" w:space="0" w:color="auto"/>
            <w:left w:val="none" w:sz="0" w:space="0" w:color="auto"/>
            <w:bottom w:val="none" w:sz="0" w:space="0" w:color="auto"/>
            <w:right w:val="none" w:sz="0" w:space="0" w:color="auto"/>
          </w:divBdr>
          <w:divsChild>
            <w:div w:id="1099712830">
              <w:marLeft w:val="0"/>
              <w:marRight w:val="0"/>
              <w:marTop w:val="0"/>
              <w:marBottom w:val="0"/>
              <w:divBdr>
                <w:top w:val="single" w:sz="6" w:space="0" w:color="B7B8BD"/>
                <w:left w:val="single" w:sz="6" w:space="0" w:color="B7B8BD"/>
                <w:bottom w:val="single" w:sz="6" w:space="0" w:color="B7B8BD"/>
                <w:right w:val="single" w:sz="6" w:space="0" w:color="B7B8BD"/>
              </w:divBdr>
              <w:divsChild>
                <w:div w:id="1135294876">
                  <w:marLeft w:val="150"/>
                  <w:marRight w:val="0"/>
                  <w:marTop w:val="300"/>
                  <w:marBottom w:val="0"/>
                  <w:divBdr>
                    <w:top w:val="none" w:sz="0" w:space="0" w:color="auto"/>
                    <w:left w:val="none" w:sz="0" w:space="0" w:color="auto"/>
                    <w:bottom w:val="none" w:sz="0" w:space="0" w:color="auto"/>
                    <w:right w:val="none" w:sz="0" w:space="0" w:color="auto"/>
                  </w:divBdr>
                  <w:divsChild>
                    <w:div w:id="2142066048">
                      <w:marLeft w:val="0"/>
                      <w:marRight w:val="0"/>
                      <w:marTop w:val="0"/>
                      <w:marBottom w:val="0"/>
                      <w:divBdr>
                        <w:top w:val="none" w:sz="0" w:space="0" w:color="auto"/>
                        <w:left w:val="none" w:sz="0" w:space="0" w:color="auto"/>
                        <w:bottom w:val="none" w:sz="0" w:space="0" w:color="auto"/>
                        <w:right w:val="none" w:sz="0" w:space="0" w:color="auto"/>
                      </w:divBdr>
                      <w:divsChild>
                        <w:div w:id="873420639">
                          <w:marLeft w:val="150"/>
                          <w:marRight w:val="0"/>
                          <w:marTop w:val="150"/>
                          <w:marBottom w:val="0"/>
                          <w:divBdr>
                            <w:top w:val="none" w:sz="0" w:space="0" w:color="auto"/>
                            <w:left w:val="none" w:sz="0" w:space="0" w:color="auto"/>
                            <w:bottom w:val="none" w:sz="0" w:space="0" w:color="auto"/>
                            <w:right w:val="none" w:sz="0" w:space="0" w:color="auto"/>
                          </w:divBdr>
                          <w:divsChild>
                            <w:div w:id="1569337949">
                              <w:marLeft w:val="0"/>
                              <w:marRight w:val="0"/>
                              <w:marTop w:val="0"/>
                              <w:marBottom w:val="0"/>
                              <w:divBdr>
                                <w:top w:val="none" w:sz="0" w:space="0" w:color="auto"/>
                                <w:left w:val="none" w:sz="0" w:space="0" w:color="auto"/>
                                <w:bottom w:val="none" w:sz="0" w:space="0" w:color="auto"/>
                                <w:right w:val="none" w:sz="0" w:space="0" w:color="auto"/>
                              </w:divBdr>
                              <w:divsChild>
                                <w:div w:id="964138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2018-12-07T02:55:00Z</dcterms:created>
  <dcterms:modified xsi:type="dcterms:W3CDTF">2018-12-07T02:55:00Z</dcterms:modified>
</cp:coreProperties>
</file>